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</w:tblGrid>
      <w:tr w:rsidR="00F011F3" w:rsidTr="00F82C6D">
        <w:tc>
          <w:tcPr>
            <w:tcW w:w="1698" w:type="dxa"/>
          </w:tcPr>
          <w:p w:rsidR="00F011F3" w:rsidRDefault="00F011F3">
            <w:r>
              <w:rPr>
                <w:rFonts w:hint="eastAsia"/>
              </w:rPr>
              <w:t>年月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製品A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製品B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製品C</w:t>
            </w:r>
          </w:p>
        </w:tc>
      </w:tr>
      <w:tr w:rsidR="00F011F3" w:rsidTr="00F82C6D">
        <w:tc>
          <w:tcPr>
            <w:tcW w:w="1698" w:type="dxa"/>
          </w:tcPr>
          <w:p w:rsidR="00F011F3" w:rsidRDefault="00F011F3">
            <w:r>
              <w:rPr>
                <w:rFonts w:hint="eastAsia"/>
              </w:rPr>
              <w:t>2016.4月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2500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1800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2800</w:t>
            </w:r>
          </w:p>
        </w:tc>
      </w:tr>
      <w:tr w:rsidR="00F011F3" w:rsidTr="00F82C6D">
        <w:tc>
          <w:tcPr>
            <w:tcW w:w="1698" w:type="dxa"/>
          </w:tcPr>
          <w:p w:rsidR="00F011F3" w:rsidRDefault="00F011F3" w:rsidP="001922BF">
            <w:r>
              <w:rPr>
                <w:rFonts w:hint="eastAsia"/>
              </w:rPr>
              <w:t>2016</w:t>
            </w:r>
            <w:r>
              <w:t>.5</w:t>
            </w:r>
            <w:r>
              <w:rPr>
                <w:rFonts w:hint="eastAsia"/>
              </w:rPr>
              <w:t>月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2200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2000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2700</w:t>
            </w:r>
          </w:p>
        </w:tc>
      </w:tr>
      <w:tr w:rsidR="00F011F3" w:rsidTr="00F82C6D">
        <w:tc>
          <w:tcPr>
            <w:tcW w:w="1698" w:type="dxa"/>
          </w:tcPr>
          <w:p w:rsidR="00F011F3" w:rsidRDefault="00F011F3">
            <w:r>
              <w:rPr>
                <w:rFonts w:hint="eastAsia"/>
              </w:rPr>
              <w:t>2016</w:t>
            </w:r>
            <w:r>
              <w:t>.</w:t>
            </w:r>
            <w:r>
              <w:rPr>
                <w:rFonts w:hint="eastAsia"/>
              </w:rPr>
              <w:t>6月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2000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1700</w:t>
            </w:r>
          </w:p>
        </w:tc>
        <w:tc>
          <w:tcPr>
            <w:tcW w:w="1699" w:type="dxa"/>
          </w:tcPr>
          <w:p w:rsidR="00F011F3" w:rsidRDefault="00F011F3">
            <w:r>
              <w:rPr>
                <w:rFonts w:hint="eastAsia"/>
              </w:rPr>
              <w:t>3100</w:t>
            </w:r>
          </w:p>
        </w:tc>
      </w:tr>
    </w:tbl>
    <w:p w:rsidR="005812B2" w:rsidRDefault="009008E0">
      <w:bookmarkStart w:id="0" w:name="_GoBack"/>
      <w:bookmarkEnd w:id="0"/>
    </w:p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08E0" w:rsidRDefault="009008E0" w:rsidP="00F011F3">
      <w:r>
        <w:separator/>
      </w:r>
    </w:p>
  </w:endnote>
  <w:endnote w:type="continuationSeparator" w:id="0">
    <w:p w:rsidR="009008E0" w:rsidRDefault="009008E0" w:rsidP="00F01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08E0" w:rsidRDefault="009008E0" w:rsidP="00F011F3">
      <w:r>
        <w:separator/>
      </w:r>
    </w:p>
  </w:footnote>
  <w:footnote w:type="continuationSeparator" w:id="0">
    <w:p w:rsidR="009008E0" w:rsidRDefault="009008E0" w:rsidP="00F01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C6D"/>
    <w:rsid w:val="001922BF"/>
    <w:rsid w:val="005C03A2"/>
    <w:rsid w:val="005E272B"/>
    <w:rsid w:val="009008E0"/>
    <w:rsid w:val="00982CE3"/>
    <w:rsid w:val="00C006AB"/>
    <w:rsid w:val="00C86292"/>
    <w:rsid w:val="00CA5C87"/>
    <w:rsid w:val="00F011F3"/>
    <w:rsid w:val="00F82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A324159-61F8-45B1-AD69-8120FB86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2C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011F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011F3"/>
  </w:style>
  <w:style w:type="paragraph" w:styleId="a6">
    <w:name w:val="footer"/>
    <w:basedOn w:val="a"/>
    <w:link w:val="a7"/>
    <w:uiPriority w:val="99"/>
    <w:unhideWhenUsed/>
    <w:rsid w:val="00F011F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011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2015-11-05T04:38:00Z</dcterms:created>
  <dcterms:modified xsi:type="dcterms:W3CDTF">2015-11-05T04:38:00Z</dcterms:modified>
</cp:coreProperties>
</file>